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47" w:rsidRPr="00A21082" w:rsidRDefault="00674447" w:rsidP="00A21082">
      <w:pPr>
        <w:tabs>
          <w:tab w:val="left" w:pos="10881"/>
        </w:tabs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6792F">
        <w:rPr>
          <w:rFonts w:ascii="Times New Roman" w:hAnsi="Times New Roman" w:cs="Times New Roman"/>
          <w:sz w:val="18"/>
          <w:szCs w:val="18"/>
        </w:rPr>
        <w:t>Приложение № 2</w:t>
      </w:r>
    </w:p>
    <w:p w:rsidR="00674447" w:rsidRDefault="00674447" w:rsidP="0067444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447" w:rsidRDefault="004852B6" w:rsidP="0067444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Уведомление</w:t>
      </w:r>
      <w:r w:rsidR="00030C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21082" w:rsidRDefault="00A21082" w:rsidP="0067444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</w:t>
      </w:r>
    </w:p>
    <w:p w:rsidR="00A21082" w:rsidRPr="00F667C0" w:rsidRDefault="00A21082" w:rsidP="006744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организации-члена Ассоациации)</w:t>
      </w:r>
    </w:p>
    <w:p w:rsidR="00674447" w:rsidRDefault="004852B6" w:rsidP="004852B6">
      <w:pPr>
        <w:spacing w:line="240" w:lineRule="auto"/>
        <w:jc w:val="center"/>
      </w:pPr>
      <w:r w:rsidRPr="004852B6">
        <w:rPr>
          <w:rFonts w:ascii="Times New Roman" w:eastAsia="Times New Roman" w:hAnsi="Times New Roman" w:cs="Times New Roman"/>
          <w:b/>
          <w:sz w:val="24"/>
          <w:szCs w:val="24"/>
        </w:rPr>
        <w:t>о фактическом совокупном размере обязательств по договорам строительного подряда, заключенным в течение отчетного года с использованием конкурентных способов заключения договоров</w:t>
      </w:r>
    </w:p>
    <w:tbl>
      <w:tblPr>
        <w:tblpPr w:leftFromText="180" w:rightFromText="180" w:vertAnchor="text" w:tblpX="-593" w:tblpY="1"/>
        <w:tblOverlap w:val="never"/>
        <w:tblW w:w="159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1"/>
        <w:gridCol w:w="2833"/>
        <w:gridCol w:w="1979"/>
        <w:gridCol w:w="1843"/>
        <w:gridCol w:w="1842"/>
        <w:gridCol w:w="1987"/>
        <w:gridCol w:w="1551"/>
        <w:gridCol w:w="1565"/>
        <w:gridCol w:w="1845"/>
      </w:tblGrid>
      <w:tr w:rsidR="00674447" w:rsidRPr="00AB3518" w:rsidTr="00490639">
        <w:trPr>
          <w:trHeight w:val="3141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447" w:rsidRPr="00CA5626" w:rsidRDefault="00674447" w:rsidP="00D56A5A">
            <w:pPr>
              <w:spacing w:line="240" w:lineRule="auto"/>
              <w:ind w:right="45"/>
              <w:jc w:val="center"/>
              <w:rPr>
                <w:bCs/>
                <w:sz w:val="18"/>
                <w:szCs w:val="18"/>
              </w:rPr>
            </w:pPr>
            <w:r w:rsidRPr="00CA56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№</w:t>
            </w:r>
          </w:p>
          <w:p w:rsidR="00674447" w:rsidRPr="00AD1F0D" w:rsidRDefault="00674447" w:rsidP="00D56A5A">
            <w:pPr>
              <w:tabs>
                <w:tab w:val="left" w:pos="0"/>
              </w:tabs>
              <w:spacing w:line="240" w:lineRule="auto"/>
              <w:ind w:right="45"/>
              <w:jc w:val="center"/>
              <w:rPr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п/</w:t>
            </w:r>
            <w:r w:rsidRPr="00CA56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</w:t>
            </w:r>
          </w:p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447" w:rsidRPr="00AD1F0D" w:rsidRDefault="00674447" w:rsidP="00D56A5A">
            <w:pPr>
              <w:spacing w:line="240" w:lineRule="auto"/>
              <w:ind w:left="200" w:right="140"/>
              <w:jc w:val="center"/>
              <w:rPr>
                <w:bCs/>
                <w:sz w:val="20"/>
                <w:szCs w:val="20"/>
              </w:rPr>
            </w:pPr>
            <w:r w:rsidRPr="00AD1F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Договор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доп. соглашение, иные документы к договору (при наличии)</w:t>
            </w:r>
            <w:r w:rsidRPr="00AD1F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  <w:p w:rsidR="00674447" w:rsidRPr="00AD1F0D" w:rsidRDefault="00674447" w:rsidP="00D56A5A">
            <w:pPr>
              <w:spacing w:line="240" w:lineRule="auto"/>
              <w:ind w:left="200" w:right="140"/>
              <w:jc w:val="center"/>
              <w:rPr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  <w:r w:rsidRPr="00AD1F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ата, номер,</w:t>
            </w:r>
          </w:p>
          <w:p w:rsidR="00674447" w:rsidRPr="00AD1F0D" w:rsidRDefault="00674447" w:rsidP="00D56A5A">
            <w:pPr>
              <w:spacing w:line="240" w:lineRule="auto"/>
              <w:ind w:left="200" w:right="1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r w:rsidRPr="00AD1F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редмет</w:t>
            </w:r>
            <w:r w:rsidR="00075B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договора</w:t>
            </w:r>
          </w:p>
          <w:p w:rsidR="00674447" w:rsidRPr="00AD1F0D" w:rsidRDefault="00674447" w:rsidP="00075B0A">
            <w:pPr>
              <w:spacing w:line="240" w:lineRule="auto"/>
              <w:ind w:left="200" w:right="140"/>
              <w:jc w:val="center"/>
              <w:rPr>
                <w:bCs/>
                <w:sz w:val="20"/>
                <w:szCs w:val="20"/>
              </w:rPr>
            </w:pPr>
            <w:r w:rsidRPr="00AD1F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="00075B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виды работ</w:t>
            </w:r>
            <w:r w:rsidRPr="00AD1F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), указание на досрочное расторжение договора</w:t>
            </w:r>
            <w:r w:rsidR="00075B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</w:t>
            </w:r>
          </w:p>
        </w:tc>
        <w:tc>
          <w:tcPr>
            <w:tcW w:w="1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447" w:rsidRPr="00AD1F0D" w:rsidRDefault="00674447" w:rsidP="00075B0A">
            <w:pPr>
              <w:spacing w:line="240" w:lineRule="auto"/>
              <w:ind w:left="200" w:right="140"/>
              <w:jc w:val="center"/>
              <w:rPr>
                <w:bCs/>
                <w:sz w:val="20"/>
                <w:szCs w:val="20"/>
              </w:rPr>
            </w:pPr>
            <w:r w:rsidRPr="00AD1F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</w:t>
            </w:r>
            <w:r w:rsidRPr="00AD1F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аказчика, ИНН, контактные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данные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447" w:rsidRPr="00AD1F0D" w:rsidRDefault="00674447" w:rsidP="00D56A5A">
            <w:pPr>
              <w:spacing w:line="240" w:lineRule="auto"/>
              <w:ind w:left="200" w:right="140"/>
              <w:jc w:val="center"/>
              <w:rPr>
                <w:bCs/>
                <w:sz w:val="20"/>
                <w:szCs w:val="20"/>
              </w:rPr>
            </w:pPr>
            <w:r w:rsidRPr="00AD1F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AD1F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ние объекта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строительства</w:t>
            </w:r>
            <w:r w:rsidRPr="00AD1F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местоположение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447" w:rsidRPr="00AD1F0D" w:rsidRDefault="00674447" w:rsidP="00D56A5A">
            <w:pPr>
              <w:spacing w:line="240" w:lineRule="auto"/>
              <w:ind w:left="200" w:right="1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1F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качестве кого выступает организация</w:t>
            </w:r>
          </w:p>
          <w:p w:rsidR="00674447" w:rsidRPr="00AD1F0D" w:rsidRDefault="00674447" w:rsidP="00030CC5">
            <w:pPr>
              <w:spacing w:line="240" w:lineRule="auto"/>
              <w:ind w:left="200" w:right="140"/>
              <w:jc w:val="center"/>
              <w:rPr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(г</w:t>
            </w:r>
            <w:r w:rsidRPr="00AD1F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енеральный </w:t>
            </w:r>
            <w:r w:rsidR="00030CC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проектировщик</w:t>
            </w:r>
            <w:r w:rsidRPr="00AD1F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технический заказчик, застройщик</w:t>
            </w:r>
            <w:r w:rsidR="00030CC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AD1F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9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90639" w:rsidRPr="00AD1F0D" w:rsidRDefault="00490639" w:rsidP="00490639">
            <w:pPr>
              <w:spacing w:line="240" w:lineRule="auto"/>
              <w:ind w:left="200" w:right="14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1F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Категория объекта </w:t>
            </w:r>
          </w:p>
          <w:p w:rsidR="00490639" w:rsidRPr="00AD1F0D" w:rsidRDefault="00490639" w:rsidP="00490639">
            <w:pPr>
              <w:spacing w:line="240" w:lineRule="auto"/>
              <w:ind w:left="200" w:right="14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1.объект капиталь-ного</w:t>
            </w:r>
            <w:r w:rsidRPr="00AD1F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строительства, не указанный в ст. 48.1. ГК РФ;</w:t>
            </w:r>
          </w:p>
          <w:p w:rsidR="00490639" w:rsidRPr="00AD1F0D" w:rsidRDefault="00490639" w:rsidP="00490639">
            <w:pPr>
              <w:spacing w:line="240" w:lineRule="auto"/>
              <w:ind w:left="200" w:right="14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1F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2.особо опасный, технически сложный;</w:t>
            </w:r>
          </w:p>
          <w:p w:rsidR="00490639" w:rsidRPr="00AD1F0D" w:rsidRDefault="00490639" w:rsidP="00490639">
            <w:pPr>
              <w:spacing w:line="240" w:lineRule="auto"/>
              <w:ind w:left="200" w:right="14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1F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 уникальный;</w:t>
            </w:r>
          </w:p>
          <w:p w:rsidR="00490639" w:rsidRPr="00490639" w:rsidRDefault="00490639" w:rsidP="00490639">
            <w:pPr>
              <w:spacing w:line="240" w:lineRule="auto"/>
              <w:ind w:left="200" w:right="14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1F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 объект использования атомной энергии.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74447" w:rsidRPr="00AD1F0D" w:rsidRDefault="00490639" w:rsidP="00490639">
            <w:pPr>
              <w:spacing w:line="240" w:lineRule="auto"/>
              <w:ind w:left="200" w:right="14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60A7E">
              <w:rPr>
                <w:rFonts w:ascii="Times New Roman" w:hAnsi="Times New Roman" w:cs="Times New Roman"/>
                <w:bCs/>
                <w:sz w:val="20"/>
                <w:szCs w:val="20"/>
              </w:rPr>
              <w:t>Дата начала и окончания работ по договору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447" w:rsidRPr="00490639" w:rsidRDefault="00490639" w:rsidP="00490639">
            <w:pPr>
              <w:ind w:left="200" w:right="1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0A7E">
              <w:rPr>
                <w:rFonts w:ascii="Times New Roman" w:hAnsi="Times New Roman" w:cs="Times New Roman"/>
                <w:bCs/>
                <w:sz w:val="20"/>
                <w:szCs w:val="20"/>
              </w:rPr>
              <w:t>Дата начала и окончания работ согласно документа, подтверждающего выполнение работ по договору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639" w:rsidRDefault="00490639" w:rsidP="00D56A5A">
            <w:pPr>
              <w:ind w:left="200" w:right="1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90639" w:rsidRPr="00AD1F0D" w:rsidRDefault="00490639" w:rsidP="00490639">
            <w:pPr>
              <w:spacing w:line="240" w:lineRule="auto"/>
              <w:ind w:left="200" w:right="140"/>
              <w:jc w:val="center"/>
              <w:rPr>
                <w:bCs/>
                <w:sz w:val="20"/>
                <w:szCs w:val="20"/>
              </w:rPr>
            </w:pPr>
            <w:r w:rsidRPr="00AD1F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Стоимость работ по договору</w:t>
            </w:r>
          </w:p>
          <w:p w:rsidR="00490639" w:rsidRDefault="00490639" w:rsidP="00490639">
            <w:pPr>
              <w:spacing w:line="240" w:lineRule="auto"/>
              <w:ind w:left="200" w:right="1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1F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(в тыс. руб.)</w:t>
            </w:r>
          </w:p>
          <w:p w:rsidR="00490639" w:rsidRPr="00AB3518" w:rsidRDefault="00490639" w:rsidP="00D56A5A">
            <w:pPr>
              <w:ind w:left="200" w:right="14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674447" w:rsidRPr="00AB3518" w:rsidTr="00490639">
        <w:tc>
          <w:tcPr>
            <w:tcW w:w="53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447" w:rsidRPr="00712D66" w:rsidRDefault="00A21082" w:rsidP="00D56A5A">
            <w:pPr>
              <w:spacing w:line="240" w:lineRule="auto"/>
              <w:ind w:right="140"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447" w:rsidRPr="00712D66" w:rsidRDefault="00674447" w:rsidP="00D56A5A">
            <w:pPr>
              <w:spacing w:line="240" w:lineRule="auto"/>
              <w:ind w:left="200" w:right="140"/>
              <w:rPr>
                <w:sz w:val="20"/>
                <w:szCs w:val="20"/>
              </w:rPr>
            </w:pPr>
            <w:r w:rsidRPr="00712D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447" w:rsidRPr="00712D66" w:rsidRDefault="00674447" w:rsidP="00D56A5A">
            <w:pPr>
              <w:spacing w:line="240" w:lineRule="auto"/>
              <w:ind w:left="200" w:right="140"/>
              <w:rPr>
                <w:sz w:val="20"/>
                <w:szCs w:val="20"/>
              </w:rPr>
            </w:pPr>
            <w:r w:rsidRPr="00712D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447" w:rsidRPr="00712D66" w:rsidRDefault="00674447" w:rsidP="00D56A5A">
            <w:pPr>
              <w:spacing w:line="240" w:lineRule="auto"/>
              <w:ind w:left="200" w:right="140"/>
              <w:rPr>
                <w:sz w:val="20"/>
                <w:szCs w:val="20"/>
              </w:rPr>
            </w:pPr>
            <w:r w:rsidRPr="00712D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447" w:rsidRPr="00712D66" w:rsidRDefault="00674447" w:rsidP="00D56A5A">
            <w:pPr>
              <w:spacing w:line="240" w:lineRule="auto"/>
              <w:ind w:left="200" w:right="140"/>
              <w:rPr>
                <w:sz w:val="20"/>
                <w:szCs w:val="20"/>
              </w:rPr>
            </w:pPr>
            <w:r w:rsidRPr="00712D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447" w:rsidRPr="00712D66" w:rsidRDefault="00674447" w:rsidP="00D56A5A">
            <w:pPr>
              <w:spacing w:line="240" w:lineRule="auto"/>
              <w:ind w:right="140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447" w:rsidRPr="00712D66" w:rsidRDefault="00674447" w:rsidP="00D56A5A">
            <w:pPr>
              <w:spacing w:line="240" w:lineRule="auto"/>
              <w:ind w:right="140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447" w:rsidRPr="00AB3518" w:rsidRDefault="00674447" w:rsidP="00D56A5A">
            <w:pPr>
              <w:spacing w:line="240" w:lineRule="auto"/>
              <w:ind w:left="200" w:right="140"/>
              <w:rPr>
                <w:sz w:val="20"/>
                <w:szCs w:val="20"/>
                <w:highlight w:val="yellow"/>
              </w:rPr>
            </w:pPr>
            <w:r w:rsidRPr="00AB351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447" w:rsidRPr="00AB3518" w:rsidRDefault="00674447" w:rsidP="00D56A5A">
            <w:pPr>
              <w:spacing w:line="240" w:lineRule="auto"/>
              <w:ind w:left="200" w:right="140"/>
              <w:rPr>
                <w:sz w:val="20"/>
                <w:szCs w:val="20"/>
                <w:highlight w:val="yellow"/>
              </w:rPr>
            </w:pPr>
            <w:r w:rsidRPr="00AB351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A21082" w:rsidRPr="00AB3518" w:rsidTr="00490639">
        <w:tc>
          <w:tcPr>
            <w:tcW w:w="53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082" w:rsidRPr="00712D66" w:rsidRDefault="00A21082" w:rsidP="00D56A5A">
            <w:pPr>
              <w:spacing w:line="240" w:lineRule="auto"/>
              <w:ind w:right="140"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082" w:rsidRPr="00712D66" w:rsidRDefault="00A21082" w:rsidP="00D56A5A">
            <w:pPr>
              <w:spacing w:line="240" w:lineRule="auto"/>
              <w:ind w:left="20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082" w:rsidRPr="00712D66" w:rsidRDefault="00A21082" w:rsidP="00D56A5A">
            <w:pPr>
              <w:spacing w:line="240" w:lineRule="auto"/>
              <w:ind w:left="20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082" w:rsidRPr="00712D66" w:rsidRDefault="00A21082" w:rsidP="00D56A5A">
            <w:pPr>
              <w:spacing w:line="240" w:lineRule="auto"/>
              <w:ind w:left="20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082" w:rsidRPr="00712D66" w:rsidRDefault="00A21082" w:rsidP="00D56A5A">
            <w:pPr>
              <w:spacing w:line="240" w:lineRule="auto"/>
              <w:ind w:left="20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082" w:rsidRPr="00712D66" w:rsidRDefault="00A21082" w:rsidP="00D56A5A">
            <w:pPr>
              <w:spacing w:line="240" w:lineRule="auto"/>
              <w:ind w:right="140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082" w:rsidRPr="00712D66" w:rsidRDefault="00A21082" w:rsidP="00D56A5A">
            <w:pPr>
              <w:spacing w:line="240" w:lineRule="auto"/>
              <w:ind w:right="140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082" w:rsidRPr="00AB3518" w:rsidRDefault="00A21082" w:rsidP="00D56A5A">
            <w:pPr>
              <w:spacing w:line="240" w:lineRule="auto"/>
              <w:ind w:left="200" w:right="14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082" w:rsidRPr="00AB3518" w:rsidRDefault="00A21082" w:rsidP="00D56A5A">
            <w:pPr>
              <w:spacing w:line="240" w:lineRule="auto"/>
              <w:ind w:left="200" w:right="14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21082" w:rsidRPr="00AB3518" w:rsidTr="00490639">
        <w:tc>
          <w:tcPr>
            <w:tcW w:w="53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082" w:rsidRPr="003365B6" w:rsidRDefault="003365B6" w:rsidP="003365B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21082" w:rsidRPr="003365B6">
              <w:rPr>
                <w:rFonts w:ascii="Times New Roman" w:hAnsi="Times New Roman" w:cs="Times New Roman"/>
                <w:sz w:val="20"/>
                <w:szCs w:val="20"/>
              </w:rPr>
              <w:t xml:space="preserve"> т.д</w:t>
            </w:r>
            <w:r w:rsidR="008B7F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1082" w:rsidRPr="003365B6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082" w:rsidRPr="00712D66" w:rsidRDefault="00A21082" w:rsidP="00D56A5A">
            <w:pPr>
              <w:spacing w:line="240" w:lineRule="auto"/>
              <w:ind w:left="20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082" w:rsidRPr="00712D66" w:rsidRDefault="00A21082" w:rsidP="00D56A5A">
            <w:pPr>
              <w:spacing w:line="240" w:lineRule="auto"/>
              <w:ind w:left="20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082" w:rsidRPr="00712D66" w:rsidRDefault="00A21082" w:rsidP="00D56A5A">
            <w:pPr>
              <w:spacing w:line="240" w:lineRule="auto"/>
              <w:ind w:left="20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082" w:rsidRPr="00712D66" w:rsidRDefault="00A21082" w:rsidP="00D56A5A">
            <w:pPr>
              <w:spacing w:line="240" w:lineRule="auto"/>
              <w:ind w:left="20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082" w:rsidRPr="00712D66" w:rsidRDefault="00A21082" w:rsidP="00D56A5A">
            <w:pPr>
              <w:spacing w:line="240" w:lineRule="auto"/>
              <w:ind w:right="140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082" w:rsidRPr="00712D66" w:rsidRDefault="00A21082" w:rsidP="00D56A5A">
            <w:pPr>
              <w:spacing w:line="240" w:lineRule="auto"/>
              <w:ind w:right="140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082" w:rsidRPr="00AB3518" w:rsidRDefault="00A21082" w:rsidP="00D56A5A">
            <w:pPr>
              <w:spacing w:line="240" w:lineRule="auto"/>
              <w:ind w:left="200" w:right="14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082" w:rsidRPr="00AB3518" w:rsidRDefault="00A21082" w:rsidP="00D56A5A">
            <w:pPr>
              <w:spacing w:line="240" w:lineRule="auto"/>
              <w:ind w:left="200" w:right="14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90639" w:rsidRPr="00AB3518" w:rsidTr="00F65BE5">
        <w:tc>
          <w:tcPr>
            <w:tcW w:w="5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39" w:rsidRPr="00712D66" w:rsidRDefault="00490639" w:rsidP="00D56A5A">
            <w:pPr>
              <w:spacing w:line="240" w:lineRule="auto"/>
              <w:ind w:right="140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39" w:rsidRPr="00AB3518" w:rsidRDefault="00490639" w:rsidP="004852B6">
            <w:pPr>
              <w:spacing w:line="240" w:lineRule="auto"/>
              <w:ind w:left="200" w:right="14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90639">
              <w:rPr>
                <w:rFonts w:ascii="Times New Roman" w:eastAsia="Times New Roman" w:hAnsi="Times New Roman" w:cs="Times New Roman"/>
              </w:rPr>
              <w:t>Фактический совокупный</w:t>
            </w:r>
            <w:r w:rsidR="004852B6">
              <w:rPr>
                <w:rFonts w:ascii="Times New Roman" w:eastAsia="Times New Roman" w:hAnsi="Times New Roman" w:cs="Times New Roman"/>
              </w:rPr>
              <w:t xml:space="preserve"> (суммарный)</w:t>
            </w:r>
            <w:r w:rsidRPr="00490639">
              <w:rPr>
                <w:rFonts w:ascii="Times New Roman" w:eastAsia="Times New Roman" w:hAnsi="Times New Roman" w:cs="Times New Roman"/>
              </w:rPr>
              <w:t xml:space="preserve"> размер стомости работ по договорам,</w:t>
            </w:r>
            <w:r w:rsidRPr="00490639">
              <w:rPr>
                <w:rFonts w:ascii="Times New Roman" w:hAnsi="Times New Roman" w:cs="Times New Roman"/>
              </w:rPr>
              <w:t xml:space="preserve"> </w:t>
            </w:r>
            <w:r w:rsidRPr="00490639">
              <w:rPr>
                <w:rFonts w:ascii="Times New Roman" w:eastAsia="Times New Roman" w:hAnsi="Times New Roman" w:cs="Times New Roman"/>
              </w:rPr>
              <w:t>заключенным с использованием конкурентных способов заключения договоров</w:t>
            </w:r>
            <w:r w:rsidR="004852B6">
              <w:rPr>
                <w:rFonts w:ascii="Times New Roman" w:eastAsia="Times New Roman" w:hAnsi="Times New Roman" w:cs="Times New Roman"/>
              </w:rPr>
              <w:t xml:space="preserve">, </w:t>
            </w:r>
            <w:r w:rsidRPr="00490639">
              <w:rPr>
                <w:rFonts w:ascii="Times New Roman" w:eastAsia="Times New Roman" w:hAnsi="Times New Roman" w:cs="Times New Roman"/>
              </w:rPr>
              <w:t xml:space="preserve"> </w:t>
            </w:r>
            <w:r w:rsidR="004852B6">
              <w:t xml:space="preserve"> </w:t>
            </w:r>
            <w:r w:rsidR="004852B6" w:rsidRPr="004852B6">
              <w:rPr>
                <w:rFonts w:ascii="Times New Roman" w:eastAsia="Times New Roman" w:hAnsi="Times New Roman" w:cs="Times New Roman"/>
              </w:rPr>
              <w:t xml:space="preserve">по состоянию на 31 декабря </w:t>
            </w:r>
            <w:r w:rsidR="004852B6">
              <w:rPr>
                <w:rFonts w:ascii="Times New Roman" w:eastAsia="Times New Roman" w:hAnsi="Times New Roman" w:cs="Times New Roman"/>
              </w:rPr>
              <w:t>2017</w:t>
            </w:r>
            <w:r w:rsidR="004852B6" w:rsidRPr="004852B6">
              <w:rPr>
                <w:rFonts w:ascii="Times New Roman" w:eastAsia="Times New Roman" w:hAnsi="Times New Roman" w:cs="Times New Roman"/>
              </w:rPr>
              <w:t xml:space="preserve"> года составил</w:t>
            </w:r>
            <w:r w:rsidR="004852B6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639" w:rsidRPr="00AB3518" w:rsidRDefault="00490639" w:rsidP="00D56A5A">
            <w:pPr>
              <w:spacing w:line="240" w:lineRule="auto"/>
              <w:ind w:left="200" w:right="14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90639">
              <w:rPr>
                <w:rFonts w:ascii="Times New Roman" w:hAnsi="Times New Roman" w:cs="Times New Roman"/>
              </w:rPr>
              <w:t>Сумма в (тыс.руб) по всем выше перечисленынм договорам.</w:t>
            </w:r>
          </w:p>
        </w:tc>
      </w:tr>
    </w:tbl>
    <w:p w:rsidR="00674447" w:rsidRDefault="00674447" w:rsidP="00674447">
      <w:pPr>
        <w:rPr>
          <w:rFonts w:ascii="Times New Roman" w:hAnsi="Times New Roman" w:cs="Times New Roman"/>
        </w:rPr>
      </w:pPr>
    </w:p>
    <w:p w:rsidR="00674447" w:rsidRPr="004D5565" w:rsidRDefault="00674447" w:rsidP="00674447">
      <w:pPr>
        <w:pStyle w:val="21"/>
        <w:keepNext/>
        <w:spacing w:after="0" w:line="240" w:lineRule="auto"/>
        <w:rPr>
          <w:sz w:val="22"/>
          <w:szCs w:val="22"/>
        </w:rPr>
      </w:pPr>
      <w:r w:rsidRPr="004D5565">
        <w:rPr>
          <w:sz w:val="22"/>
          <w:szCs w:val="22"/>
        </w:rPr>
        <w:t>__________________________</w:t>
      </w:r>
      <w:r>
        <w:rPr>
          <w:sz w:val="22"/>
          <w:szCs w:val="22"/>
        </w:rPr>
        <w:t>__________</w:t>
      </w:r>
      <w:r w:rsidRPr="004D5565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D5565">
        <w:rPr>
          <w:sz w:val="22"/>
          <w:szCs w:val="22"/>
        </w:rPr>
        <w:t>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D5565">
        <w:rPr>
          <w:sz w:val="22"/>
          <w:szCs w:val="22"/>
        </w:rPr>
        <w:tab/>
        <w:t>___</w:t>
      </w:r>
      <w:r>
        <w:rPr>
          <w:sz w:val="22"/>
          <w:szCs w:val="22"/>
        </w:rPr>
        <w:t>_______________</w:t>
      </w:r>
      <w:r w:rsidRPr="004D5565">
        <w:rPr>
          <w:sz w:val="22"/>
          <w:szCs w:val="22"/>
        </w:rPr>
        <w:t>________</w:t>
      </w:r>
    </w:p>
    <w:p w:rsidR="00674447" w:rsidRPr="004D5565" w:rsidRDefault="00674447" w:rsidP="00674447">
      <w:pPr>
        <w:pStyle w:val="21"/>
        <w:keepNext/>
        <w:tabs>
          <w:tab w:val="left" w:pos="2280"/>
        </w:tabs>
        <w:spacing w:after="0" w:line="240" w:lineRule="auto"/>
        <w:ind w:left="0"/>
        <w:rPr>
          <w:sz w:val="22"/>
          <w:szCs w:val="22"/>
        </w:rPr>
      </w:pPr>
      <w:r w:rsidRPr="004D5565">
        <w:rPr>
          <w:sz w:val="22"/>
          <w:szCs w:val="22"/>
        </w:rPr>
        <w:t>(должность руководителя – для юридического лица,</w:t>
      </w:r>
      <w:r w:rsidRPr="004D5565">
        <w:rPr>
          <w:sz w:val="22"/>
          <w:szCs w:val="22"/>
        </w:rPr>
        <w:tab/>
      </w:r>
      <w:r w:rsidRPr="004D5565">
        <w:rPr>
          <w:sz w:val="22"/>
          <w:szCs w:val="22"/>
        </w:rPr>
        <w:tab/>
      </w:r>
      <w:r w:rsidRPr="004D5565">
        <w:rPr>
          <w:sz w:val="22"/>
          <w:szCs w:val="22"/>
        </w:rPr>
        <w:tab/>
        <w:t xml:space="preserve"> (подпись)</w:t>
      </w:r>
      <w:r w:rsidRPr="004D5565">
        <w:rPr>
          <w:sz w:val="22"/>
          <w:szCs w:val="22"/>
        </w:rPr>
        <w:tab/>
      </w:r>
      <w:r w:rsidRPr="004D5565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D5565">
        <w:rPr>
          <w:sz w:val="22"/>
          <w:szCs w:val="22"/>
        </w:rPr>
        <w:tab/>
      </w:r>
      <w:r>
        <w:rPr>
          <w:sz w:val="22"/>
          <w:szCs w:val="22"/>
        </w:rPr>
        <w:t>(</w:t>
      </w:r>
      <w:r w:rsidRPr="004D5565">
        <w:rPr>
          <w:sz w:val="22"/>
          <w:szCs w:val="22"/>
        </w:rPr>
        <w:t>Ф.И.О.)</w:t>
      </w:r>
    </w:p>
    <w:p w:rsidR="00674447" w:rsidRPr="004D5565" w:rsidRDefault="00674447" w:rsidP="00674447">
      <w:pPr>
        <w:keepNext/>
        <w:rPr>
          <w:rFonts w:ascii="Times New Roman" w:hAnsi="Times New Roman" w:cs="Times New Roman"/>
        </w:rPr>
      </w:pPr>
      <w:r w:rsidRPr="004D5565">
        <w:rPr>
          <w:rFonts w:ascii="Times New Roman" w:hAnsi="Times New Roman" w:cs="Times New Roman"/>
        </w:rPr>
        <w:t>индивидуальный предприниматель)</w:t>
      </w:r>
      <w:r w:rsidRPr="004D5565">
        <w:rPr>
          <w:rFonts w:ascii="Times New Roman" w:hAnsi="Times New Roman" w:cs="Times New Roman"/>
        </w:rPr>
        <w:tab/>
      </w:r>
      <w:r w:rsidRPr="004D5565">
        <w:rPr>
          <w:rFonts w:ascii="Times New Roman" w:hAnsi="Times New Roman" w:cs="Times New Roman"/>
        </w:rPr>
        <w:tab/>
      </w:r>
      <w:r w:rsidRPr="004D55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М. П. </w:t>
      </w:r>
    </w:p>
    <w:p w:rsidR="00674447" w:rsidRPr="00030CC5" w:rsidRDefault="00674447" w:rsidP="00030CC5">
      <w:pPr>
        <w:tabs>
          <w:tab w:val="left" w:pos="10881"/>
        </w:tabs>
        <w:jc w:val="right"/>
        <w:rPr>
          <w:rFonts w:ascii="Times New Roman" w:hAnsi="Times New Roman" w:cs="Times New Roman"/>
        </w:rPr>
        <w:sectPr w:rsidR="00674447" w:rsidRPr="00030CC5" w:rsidSect="00B72B2A">
          <w:pgSz w:w="16838" w:h="11906" w:orient="landscape"/>
          <w:pgMar w:top="709" w:right="1134" w:bottom="851" w:left="1134" w:header="720" w:footer="720" w:gutter="0"/>
          <w:pgNumType w:start="9"/>
          <w:cols w:space="720"/>
          <w:titlePg/>
          <w:docGrid w:linePitch="360"/>
        </w:sectPr>
      </w:pPr>
      <w:r w:rsidRPr="004D5565">
        <w:rPr>
          <w:rFonts w:ascii="Times New Roman" w:hAnsi="Times New Roman" w:cs="Times New Roman"/>
        </w:rPr>
        <w:t xml:space="preserve"> «____</w:t>
      </w:r>
      <w:r w:rsidR="004852B6">
        <w:rPr>
          <w:rFonts w:ascii="Times New Roman" w:hAnsi="Times New Roman" w:cs="Times New Roman"/>
        </w:rPr>
        <w:t>_» ___________________ 201__ г</w:t>
      </w:r>
    </w:p>
    <w:p w:rsidR="00EE6BAB" w:rsidRDefault="00D53F0B" w:rsidP="004852B6">
      <w:pPr>
        <w:pStyle w:val="21"/>
        <w:keepNext/>
        <w:spacing w:after="0" w:line="240" w:lineRule="auto"/>
        <w:ind w:left="0"/>
      </w:pPr>
      <w:r w:rsidRPr="00D53F0B">
        <w:lastRenderedPageBreak/>
        <w:t>Примечание:</w:t>
      </w:r>
    </w:p>
    <w:p w:rsidR="00D53F0B" w:rsidRPr="00D53F0B" w:rsidRDefault="00D53F0B" w:rsidP="004852B6">
      <w:pPr>
        <w:pStyle w:val="21"/>
        <w:keepNext/>
        <w:spacing w:after="0" w:line="240" w:lineRule="auto"/>
        <w:ind w:left="0"/>
      </w:pPr>
    </w:p>
    <w:p w:rsidR="00D53F0B" w:rsidRPr="00D53F0B" w:rsidRDefault="00D53F0B" w:rsidP="00D53F0B">
      <w:pPr>
        <w:pStyle w:val="aa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  <w:r w:rsidRPr="00D53F0B">
        <w:rPr>
          <w:rFonts w:ascii="Times New Roman" w:hAnsi="Times New Roman" w:cs="Times New Roman"/>
          <w:sz w:val="24"/>
          <w:szCs w:val="24"/>
        </w:rPr>
        <w:t>Учитываются обязательства по договорам в рамках:</w:t>
      </w:r>
    </w:p>
    <w:p w:rsidR="00D53F0B" w:rsidRPr="00D53F0B" w:rsidRDefault="00D53F0B" w:rsidP="00D53F0B">
      <w:pPr>
        <w:pStyle w:val="aa"/>
        <w:numPr>
          <w:ilvl w:val="0"/>
          <w:numId w:val="1"/>
        </w:numPr>
        <w:shd w:val="clear" w:color="auto" w:fill="auto"/>
        <w:tabs>
          <w:tab w:val="left" w:pos="976"/>
        </w:tabs>
        <w:ind w:left="80"/>
        <w:rPr>
          <w:rFonts w:ascii="Times New Roman" w:hAnsi="Times New Roman" w:cs="Times New Roman"/>
          <w:sz w:val="24"/>
          <w:szCs w:val="24"/>
        </w:rPr>
      </w:pPr>
      <w:r w:rsidRPr="00D53F0B">
        <w:rPr>
          <w:rFonts w:ascii="Times New Roman" w:hAnsi="Times New Roman" w:cs="Times New Roman"/>
          <w:sz w:val="24"/>
          <w:szCs w:val="24"/>
        </w:rPr>
        <w:t>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(Собрание законодательства Российской Федерации, 2013, № 14, ст. 1652; № 27, ст. 3480; № 52, ст. 6961; 2014, № 23, ст. 2925; № 30, ст. 4225; № 48, ст. 6637; № 49, ст. 6925; 2015, № 1, ст. 11, ст. 51, ст. 72; № 10, ст. 1393, ст. 1418; № 14, ст. 2022; № 27, ст. 3979, ст. 4001; № 29, ст. 4342, ст. 4346, ст. 4352, ст. 4353, ст. 4375; 2016, № 1, ст. 10, ст. 89; № 11, ст. 1493; № 15, ст. 2058, ст. 2066; № 23, ст. 3291; № 26, ст. 3872, ст. 3890; № 27, ст. 4199, ст. 4247, ст. 4253, ст. 4254, ст. 4298; 2017, № 1, ст. 15, ст. 30, ст. 41; № 9, ст. 1277; № 14, ст. 1995, ст. 2004) при осуществлении закупок конкурентными способами опред</w:t>
      </w:r>
      <w:r w:rsidRPr="00D53F0B">
        <w:rPr>
          <w:rFonts w:ascii="Times New Roman" w:hAnsi="Times New Roman" w:cs="Times New Roman"/>
          <w:sz w:val="24"/>
          <w:szCs w:val="24"/>
        </w:rPr>
        <w:t>е</w:t>
      </w:r>
      <w:r w:rsidRPr="00D53F0B">
        <w:rPr>
          <w:rFonts w:ascii="Times New Roman" w:hAnsi="Times New Roman" w:cs="Times New Roman"/>
          <w:sz w:val="24"/>
          <w:szCs w:val="24"/>
        </w:rPr>
        <w:t>ления поставщиков (подрядчиков, исполнителей), в том числе закупки у единственного поставщика (подрядчика, исполнителя), предусмотренные пунктами 24 и 25 статьи 93 Федерального закона от 5 апреля 2013 г. № 44-ФЗ «О контрактной системе в сфере з</w:t>
      </w:r>
      <w:r w:rsidRPr="00D53F0B">
        <w:rPr>
          <w:rFonts w:ascii="Times New Roman" w:hAnsi="Times New Roman" w:cs="Times New Roman"/>
          <w:sz w:val="24"/>
          <w:szCs w:val="24"/>
        </w:rPr>
        <w:t>а</w:t>
      </w:r>
      <w:r w:rsidRPr="00D53F0B">
        <w:rPr>
          <w:rFonts w:ascii="Times New Roman" w:hAnsi="Times New Roman" w:cs="Times New Roman"/>
          <w:sz w:val="24"/>
          <w:szCs w:val="24"/>
        </w:rPr>
        <w:t>купок товаров, работ, услуг для обеспечения государственных и муниципальных нужд»);</w:t>
      </w:r>
    </w:p>
    <w:p w:rsidR="00D53F0B" w:rsidRPr="00D53F0B" w:rsidRDefault="00D53F0B" w:rsidP="00D53F0B">
      <w:pPr>
        <w:pStyle w:val="aa"/>
        <w:numPr>
          <w:ilvl w:val="0"/>
          <w:numId w:val="1"/>
        </w:numPr>
        <w:shd w:val="clear" w:color="auto" w:fill="auto"/>
        <w:tabs>
          <w:tab w:val="left" w:pos="966"/>
        </w:tabs>
        <w:ind w:left="80"/>
        <w:rPr>
          <w:rFonts w:ascii="Times New Roman" w:hAnsi="Times New Roman" w:cs="Times New Roman"/>
          <w:sz w:val="24"/>
          <w:szCs w:val="24"/>
        </w:rPr>
      </w:pPr>
      <w:r w:rsidRPr="00D53F0B">
        <w:rPr>
          <w:rFonts w:ascii="Times New Roman" w:hAnsi="Times New Roman" w:cs="Times New Roman"/>
          <w:sz w:val="24"/>
          <w:szCs w:val="24"/>
        </w:rPr>
        <w:t>Федерального закона от 18 июля 2011 г. № 223-Ф3 «О закупках товаров, работ, услуг отдельными видами юридических лиц» (Собрание законодательства Российской Федерации, 2011, № 30, ст. 4571; № 50, ст. 7343; 2012, № 53, ст. 7649; 2013, № 23, ст. 2873; № 27, ст. 3452; № 51, ст. 6699; № 52, ст. 6961; 2014, № 11, ст. 1091; 2015, № 1, ст. 11; № 27, ст. 3947, ст. 3950, ст. 4001; № 29, ст. 4375; 2016, № 15, ст. 2066; № 27, ст. 4169, ст. 4254; 2017, № 1, ст. 15);</w:t>
      </w:r>
    </w:p>
    <w:p w:rsidR="00D53F0B" w:rsidRPr="00D53F0B" w:rsidRDefault="00D53F0B" w:rsidP="00D53F0B">
      <w:pPr>
        <w:pStyle w:val="aa"/>
        <w:numPr>
          <w:ilvl w:val="0"/>
          <w:numId w:val="1"/>
        </w:numPr>
        <w:shd w:val="clear" w:color="auto" w:fill="auto"/>
        <w:tabs>
          <w:tab w:val="left" w:pos="987"/>
        </w:tabs>
        <w:ind w:left="80"/>
        <w:rPr>
          <w:rFonts w:ascii="Times New Roman" w:hAnsi="Times New Roman" w:cs="Times New Roman"/>
          <w:sz w:val="24"/>
          <w:szCs w:val="24"/>
        </w:rPr>
      </w:pPr>
      <w:r w:rsidRPr="00D53F0B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 июля 2016 г.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</w:t>
      </w:r>
      <w:r w:rsidRPr="00D53F0B">
        <w:rPr>
          <w:rFonts w:ascii="Times New Roman" w:hAnsi="Times New Roman" w:cs="Times New Roman"/>
          <w:sz w:val="24"/>
          <w:szCs w:val="24"/>
        </w:rPr>
        <w:t>о</w:t>
      </w:r>
      <w:r w:rsidRPr="00D53F0B">
        <w:rPr>
          <w:rFonts w:ascii="Times New Roman" w:hAnsi="Times New Roman" w:cs="Times New Roman"/>
          <w:sz w:val="24"/>
          <w:szCs w:val="24"/>
        </w:rPr>
        <w:t>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</w:t>
      </w:r>
      <w:r w:rsidRPr="00D53F0B">
        <w:rPr>
          <w:rFonts w:ascii="Times New Roman" w:hAnsi="Times New Roman" w:cs="Times New Roman"/>
          <w:sz w:val="24"/>
          <w:szCs w:val="24"/>
        </w:rPr>
        <w:t>р</w:t>
      </w:r>
      <w:r w:rsidRPr="00D53F0B">
        <w:rPr>
          <w:rFonts w:ascii="Times New Roman" w:hAnsi="Times New Roman" w:cs="Times New Roman"/>
          <w:sz w:val="24"/>
          <w:szCs w:val="24"/>
        </w:rPr>
        <w:t>ных домах» (Собрание законодательства Российской Федерации, 2016, № 28, ст. 4740).</w:t>
      </w:r>
    </w:p>
    <w:p w:rsidR="00D53F0B" w:rsidRDefault="00D53F0B" w:rsidP="004852B6">
      <w:pPr>
        <w:pStyle w:val="21"/>
        <w:keepNext/>
        <w:spacing w:after="0" w:line="240" w:lineRule="auto"/>
        <w:ind w:left="0"/>
      </w:pPr>
    </w:p>
    <w:p w:rsidR="00D53F0B" w:rsidRDefault="00D53F0B" w:rsidP="00D53F0B">
      <w:pPr>
        <w:pStyle w:val="21"/>
        <w:keepNext/>
        <w:spacing w:line="240" w:lineRule="auto"/>
        <w:ind w:left="0"/>
      </w:pPr>
      <w:r>
        <w:t>К уведомлению прилагаются копии документов (договоров, дополни-тельных соглашений к ним, актов приемки результатов работ), подтверждающих:</w:t>
      </w:r>
    </w:p>
    <w:p w:rsidR="00D53F0B" w:rsidRDefault="00D53F0B" w:rsidP="00D53F0B">
      <w:pPr>
        <w:pStyle w:val="21"/>
        <w:keepNext/>
        <w:spacing w:line="240" w:lineRule="auto"/>
        <w:ind w:left="0"/>
      </w:pPr>
      <w:r>
        <w:t>а)</w:t>
      </w:r>
      <w:r>
        <w:tab/>
        <w:t>совокупный размер обязательств по договорам, которые были заключены членом саморегулируемой организации в течение отчетного года;</w:t>
      </w:r>
    </w:p>
    <w:p w:rsidR="00D53F0B" w:rsidRDefault="00D53F0B" w:rsidP="00D53F0B">
      <w:pPr>
        <w:pStyle w:val="21"/>
        <w:keepNext/>
        <w:spacing w:line="240" w:lineRule="auto"/>
        <w:ind w:left="0"/>
      </w:pPr>
      <w:r>
        <w:t>б)</w:t>
      </w:r>
      <w:r>
        <w:tab/>
        <w:t>совокупный размер обязательств по договорам, кото</w:t>
      </w:r>
      <w:bookmarkStart w:id="0" w:name="_GoBack"/>
      <w:bookmarkEnd w:id="0"/>
      <w:r>
        <w:t xml:space="preserve">рые были пре-кращены в течение отчетного года; </w:t>
      </w:r>
    </w:p>
    <w:p w:rsidR="00D53F0B" w:rsidRPr="00D53F0B" w:rsidRDefault="00D53F0B" w:rsidP="00D53F0B">
      <w:pPr>
        <w:pStyle w:val="21"/>
        <w:keepNext/>
        <w:spacing w:after="0" w:line="240" w:lineRule="auto"/>
        <w:ind w:left="0"/>
      </w:pPr>
      <w:r>
        <w:t>в) совокупный размер обязательств по всем договорам, которые заключены членом саморегулируемой организации и исполнение которых на 31 декабря от-четного года не завершено.</w:t>
      </w:r>
    </w:p>
    <w:sectPr w:rsidR="00D53F0B" w:rsidRPr="00D53F0B" w:rsidSect="005D0D86">
      <w:footerReference w:type="even" r:id="rId8"/>
      <w:footerReference w:type="default" r:id="rId9"/>
      <w:footerReference w:type="first" r:id="rId10"/>
      <w:pgSz w:w="11906" w:h="16838"/>
      <w:pgMar w:top="426" w:right="851" w:bottom="1134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D64" w:rsidRDefault="00CA2D64">
      <w:pPr>
        <w:spacing w:line="240" w:lineRule="auto"/>
      </w:pPr>
      <w:r>
        <w:separator/>
      </w:r>
    </w:p>
  </w:endnote>
  <w:endnote w:type="continuationSeparator" w:id="0">
    <w:p w:rsidR="00CA2D64" w:rsidRDefault="00CA2D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B2A" w:rsidRDefault="00CA2D6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B2A" w:rsidRPr="00B72B2A" w:rsidRDefault="00CA2D64">
    <w:pPr>
      <w:pStyle w:val="a3"/>
      <w:ind w:right="360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B2A" w:rsidRDefault="00CA2D6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D64" w:rsidRDefault="00CA2D64">
      <w:pPr>
        <w:spacing w:line="240" w:lineRule="auto"/>
      </w:pPr>
      <w:r>
        <w:separator/>
      </w:r>
    </w:p>
  </w:footnote>
  <w:footnote w:type="continuationSeparator" w:id="0">
    <w:p w:rsidR="00CA2D64" w:rsidRDefault="00CA2D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624CE"/>
    <w:multiLevelType w:val="multilevel"/>
    <w:tmpl w:val="70003A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C8"/>
    <w:rsid w:val="00030CC5"/>
    <w:rsid w:val="00075B0A"/>
    <w:rsid w:val="002B7035"/>
    <w:rsid w:val="003365B6"/>
    <w:rsid w:val="004852B6"/>
    <w:rsid w:val="00490639"/>
    <w:rsid w:val="00674447"/>
    <w:rsid w:val="006D50C8"/>
    <w:rsid w:val="008B7F2F"/>
    <w:rsid w:val="00A21082"/>
    <w:rsid w:val="00CA2D64"/>
    <w:rsid w:val="00D53F0B"/>
    <w:rsid w:val="00EE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447"/>
    <w:pPr>
      <w:suppressAutoHyphens/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74447"/>
    <w:rPr>
      <w:rFonts w:cs="Times New Roman"/>
      <w:sz w:val="20"/>
      <w:szCs w:val="20"/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674447"/>
    <w:rPr>
      <w:rFonts w:ascii="Arial" w:eastAsia="Arial" w:hAnsi="Arial" w:cs="Times New Roman"/>
      <w:color w:val="000000"/>
      <w:sz w:val="20"/>
      <w:szCs w:val="20"/>
      <w:lang w:val="x-none" w:eastAsia="zh-CN"/>
    </w:rPr>
  </w:style>
  <w:style w:type="paragraph" w:customStyle="1" w:styleId="21">
    <w:name w:val="Основной текст с отступом 21"/>
    <w:basedOn w:val="a"/>
    <w:rsid w:val="00674447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5">
    <w:name w:val="Plain Text"/>
    <w:basedOn w:val="a"/>
    <w:link w:val="a6"/>
    <w:rsid w:val="00674447"/>
    <w:pPr>
      <w:suppressAutoHyphens w:val="0"/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67444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852B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52B6"/>
    <w:rPr>
      <w:rFonts w:ascii="Arial" w:eastAsia="Arial" w:hAnsi="Arial" w:cs="Arial"/>
      <w:color w:val="000000"/>
      <w:lang w:eastAsia="zh-CN"/>
    </w:rPr>
  </w:style>
  <w:style w:type="character" w:customStyle="1" w:styleId="a9">
    <w:name w:val="Сноска_"/>
    <w:link w:val="aa"/>
    <w:rsid w:val="00D53F0B"/>
    <w:rPr>
      <w:sz w:val="16"/>
      <w:szCs w:val="16"/>
      <w:shd w:val="clear" w:color="auto" w:fill="FFFFFF"/>
    </w:rPr>
  </w:style>
  <w:style w:type="paragraph" w:customStyle="1" w:styleId="aa">
    <w:name w:val="Сноска"/>
    <w:basedOn w:val="a"/>
    <w:link w:val="a9"/>
    <w:rsid w:val="00D53F0B"/>
    <w:pPr>
      <w:shd w:val="clear" w:color="auto" w:fill="FFFFFF"/>
      <w:suppressAutoHyphens w:val="0"/>
      <w:spacing w:line="205" w:lineRule="exact"/>
      <w:ind w:firstLine="700"/>
      <w:jc w:val="both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447"/>
    <w:pPr>
      <w:suppressAutoHyphens/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74447"/>
    <w:rPr>
      <w:rFonts w:cs="Times New Roman"/>
      <w:sz w:val="20"/>
      <w:szCs w:val="20"/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674447"/>
    <w:rPr>
      <w:rFonts w:ascii="Arial" w:eastAsia="Arial" w:hAnsi="Arial" w:cs="Times New Roman"/>
      <w:color w:val="000000"/>
      <w:sz w:val="20"/>
      <w:szCs w:val="20"/>
      <w:lang w:val="x-none" w:eastAsia="zh-CN"/>
    </w:rPr>
  </w:style>
  <w:style w:type="paragraph" w:customStyle="1" w:styleId="21">
    <w:name w:val="Основной текст с отступом 21"/>
    <w:basedOn w:val="a"/>
    <w:rsid w:val="00674447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5">
    <w:name w:val="Plain Text"/>
    <w:basedOn w:val="a"/>
    <w:link w:val="a6"/>
    <w:rsid w:val="00674447"/>
    <w:pPr>
      <w:suppressAutoHyphens w:val="0"/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67444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852B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52B6"/>
    <w:rPr>
      <w:rFonts w:ascii="Arial" w:eastAsia="Arial" w:hAnsi="Arial" w:cs="Arial"/>
      <w:color w:val="000000"/>
      <w:lang w:eastAsia="zh-CN"/>
    </w:rPr>
  </w:style>
  <w:style w:type="character" w:customStyle="1" w:styleId="a9">
    <w:name w:val="Сноска_"/>
    <w:link w:val="aa"/>
    <w:rsid w:val="00D53F0B"/>
    <w:rPr>
      <w:sz w:val="16"/>
      <w:szCs w:val="16"/>
      <w:shd w:val="clear" w:color="auto" w:fill="FFFFFF"/>
    </w:rPr>
  </w:style>
  <w:style w:type="paragraph" w:customStyle="1" w:styleId="aa">
    <w:name w:val="Сноска"/>
    <w:basedOn w:val="a"/>
    <w:link w:val="a9"/>
    <w:rsid w:val="00D53F0B"/>
    <w:pPr>
      <w:shd w:val="clear" w:color="auto" w:fill="FFFFFF"/>
      <w:suppressAutoHyphens w:val="0"/>
      <w:spacing w:line="205" w:lineRule="exact"/>
      <w:ind w:firstLine="700"/>
      <w:jc w:val="both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</dc:creator>
  <cp:keywords/>
  <dc:description/>
  <cp:lastModifiedBy>Валерий Иванович</cp:lastModifiedBy>
  <cp:revision>4</cp:revision>
  <dcterms:created xsi:type="dcterms:W3CDTF">2017-12-11T08:32:00Z</dcterms:created>
  <dcterms:modified xsi:type="dcterms:W3CDTF">2018-01-17T12:25:00Z</dcterms:modified>
</cp:coreProperties>
</file>